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BF097" w14:textId="5E7C1014" w:rsidR="00BF79FA" w:rsidRPr="00BF79FA" w:rsidRDefault="00BF79FA" w:rsidP="00BF79FA">
      <w:pPr>
        <w:rPr>
          <w:lang w:val="en"/>
        </w:rPr>
      </w:pPr>
      <w:r w:rsidRPr="00BF79FA">
        <w:rPr>
          <w:lang w:val="en"/>
        </w:rPr>
        <w:drawing>
          <wp:inline distT="0" distB="0" distL="0" distR="0" wp14:anchorId="6DE5C1E2" wp14:editId="1C0A4B4A">
            <wp:extent cx="2381250" cy="762000"/>
            <wp:effectExtent l="0" t="0" r="0" b="0"/>
            <wp:docPr id="1006706295" name="Picture 2" descr="A white text on a gra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06295" name="Picture 2" descr="A white text on a gray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9A380" w14:textId="77777777" w:rsidR="00BF79FA" w:rsidRPr="00BF79FA" w:rsidRDefault="00BF79FA" w:rsidP="00BF79FA">
      <w:pPr>
        <w:rPr>
          <w:lang w:val="en"/>
        </w:rPr>
      </w:pPr>
      <w:r w:rsidRPr="00BF79FA">
        <w:rPr>
          <w:lang w:val="en"/>
        </w:rPr>
        <w:t>Safer Sanctuaries Training Handout</w:t>
      </w:r>
    </w:p>
    <w:p w14:paraId="47E24CC0" w14:textId="77777777" w:rsidR="00BF79FA" w:rsidRPr="00BF79FA" w:rsidRDefault="00BF79FA" w:rsidP="00BF79FA">
      <w:pPr>
        <w:rPr>
          <w:lang w:val="en"/>
        </w:rPr>
      </w:pPr>
      <w:r w:rsidRPr="00BF79FA">
        <w:rPr>
          <w:lang w:val="en"/>
        </w:rPr>
        <w:t>This handout equips staff and volunteers to:</w:t>
      </w:r>
    </w:p>
    <w:p w14:paraId="4FA74721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lang w:val="en"/>
        </w:rPr>
        <w:t>Understand child protection principles</w:t>
      </w:r>
    </w:p>
    <w:p w14:paraId="5F608D9C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lang w:val="en"/>
        </w:rPr>
        <w:t>Recognize signs of abuse, neglect, and grooming</w:t>
      </w:r>
    </w:p>
    <w:p w14:paraId="16258499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lang w:val="en"/>
        </w:rPr>
        <w:t>Respond appropriately to concerns</w:t>
      </w:r>
    </w:p>
    <w:p w14:paraId="385C9CC7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lang w:val="en"/>
        </w:rPr>
        <w:t>Follow clear reporting procedures</w:t>
      </w:r>
    </w:p>
    <w:p w14:paraId="53F744CD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lang w:val="en"/>
        </w:rPr>
        <w:t>Promote a safe and respectful culture</w:t>
      </w:r>
    </w:p>
    <w:p w14:paraId="50174364" w14:textId="77777777" w:rsidR="00BF79FA" w:rsidRPr="00BF79FA" w:rsidRDefault="00BF79FA" w:rsidP="00BF79FA">
      <w:pPr>
        <w:rPr>
          <w:lang w:val="en"/>
        </w:rPr>
      </w:pPr>
      <w:r w:rsidRPr="00BF79FA">
        <w:rPr>
          <w:rFonts w:ascii="Segoe UI Emoji" w:hAnsi="Segoe UI Emoji" w:cs="Segoe UI Emoji"/>
          <w:lang w:val="en"/>
        </w:rPr>
        <w:t>🧠</w:t>
      </w:r>
      <w:r w:rsidRPr="00BF79FA">
        <w:rPr>
          <w:lang w:val="en"/>
        </w:rPr>
        <w:t xml:space="preserve"> </w:t>
      </w:r>
      <w:r w:rsidRPr="00BF79FA">
        <w:rPr>
          <w:b/>
          <w:bCs/>
          <w:lang w:val="en"/>
        </w:rPr>
        <w:t>Why Child Protection Matters</w:t>
      </w:r>
    </w:p>
    <w:p w14:paraId="278121C8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lang w:val="en"/>
        </w:rPr>
        <w:t>Children deserve safety, dignity, and care</w:t>
      </w:r>
    </w:p>
    <w:p w14:paraId="1FF9AFF4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lang w:val="en"/>
        </w:rPr>
        <w:t>Staff and Volunteers are often the first to notice concerns</w:t>
      </w:r>
    </w:p>
    <w:p w14:paraId="48DFE341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lang w:val="en"/>
        </w:rPr>
        <w:t>Legal and ethical responsibilities apply to everyone</w:t>
      </w:r>
    </w:p>
    <w:p w14:paraId="501E169E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lang w:val="en"/>
        </w:rPr>
        <w:t>A safe environment builds trust with families and the community</w:t>
      </w:r>
    </w:p>
    <w:p w14:paraId="2D569BB8" w14:textId="77777777" w:rsidR="00BF79FA" w:rsidRPr="00BF79FA" w:rsidRDefault="00BF79FA" w:rsidP="00BF79FA">
      <w:pPr>
        <w:rPr>
          <w:lang w:val="en"/>
        </w:rPr>
      </w:pPr>
    </w:p>
    <w:p w14:paraId="6EA0A008" w14:textId="77777777" w:rsidR="00BF79FA" w:rsidRPr="00BF79FA" w:rsidRDefault="00BF79FA" w:rsidP="00BF79FA">
      <w:pPr>
        <w:rPr>
          <w:lang w:val="en"/>
        </w:rPr>
      </w:pPr>
    </w:p>
    <w:p w14:paraId="232849F8" w14:textId="77777777" w:rsidR="00BF79FA" w:rsidRPr="00BF79FA" w:rsidRDefault="00BF79FA" w:rsidP="00BF79FA">
      <w:pPr>
        <w:rPr>
          <w:lang w:val="en"/>
        </w:rPr>
      </w:pPr>
      <w:r w:rsidRPr="00BF79FA">
        <w:rPr>
          <w:rFonts w:ascii="Segoe UI Emoji" w:hAnsi="Segoe UI Emoji" w:cs="Segoe UI Emoji"/>
          <w:lang w:val="en"/>
        </w:rPr>
        <w:t>🚦</w:t>
      </w:r>
      <w:r w:rsidRPr="00BF79FA">
        <w:rPr>
          <w:lang w:val="en"/>
        </w:rPr>
        <w:t xml:space="preserve"> </w:t>
      </w:r>
      <w:r w:rsidRPr="00BF79FA">
        <w:rPr>
          <w:b/>
          <w:bCs/>
          <w:lang w:val="en"/>
        </w:rPr>
        <w:t>Types of Abuse &amp; Warning Signs</w:t>
      </w: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1136"/>
        <w:gridCol w:w="5669"/>
      </w:tblGrid>
      <w:tr w:rsidR="00BF79FA" w:rsidRPr="00BF79FA" w14:paraId="32E0EC4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AA7AB2" w14:textId="77777777" w:rsidR="00BF79FA" w:rsidRPr="00BF79FA" w:rsidRDefault="00BF79FA" w:rsidP="00BF79FA">
            <w:pPr>
              <w:rPr>
                <w:lang w:val="en"/>
              </w:rPr>
            </w:pPr>
            <w:r w:rsidRPr="00BF79FA">
              <w:rPr>
                <w:b/>
                <w:bCs/>
                <w:lang w:val="en"/>
              </w:rPr>
              <w:t>Type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31E312" w14:textId="77777777" w:rsidR="00BF79FA" w:rsidRPr="00BF79FA" w:rsidRDefault="00BF79FA" w:rsidP="00BF79FA">
            <w:pPr>
              <w:rPr>
                <w:lang w:val="en"/>
              </w:rPr>
            </w:pPr>
            <w:r w:rsidRPr="00BF79FA">
              <w:rPr>
                <w:b/>
                <w:bCs/>
                <w:lang w:val="en"/>
              </w:rPr>
              <w:t>Possible Indicators</w:t>
            </w:r>
          </w:p>
        </w:tc>
      </w:tr>
      <w:tr w:rsidR="00BF79FA" w:rsidRPr="00BF79FA" w14:paraId="7C58961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619BD" w14:textId="77777777" w:rsidR="00BF79FA" w:rsidRPr="00BF79FA" w:rsidRDefault="00BF79FA" w:rsidP="00BF79FA">
            <w:pPr>
              <w:rPr>
                <w:lang w:val="en"/>
              </w:rPr>
            </w:pPr>
            <w:r w:rsidRPr="00BF79FA">
              <w:rPr>
                <w:lang w:val="en"/>
              </w:rPr>
              <w:t>Physical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A66AB6" w14:textId="77777777" w:rsidR="00BF79FA" w:rsidRPr="00BF79FA" w:rsidRDefault="00BF79FA" w:rsidP="00BF79FA">
            <w:pPr>
              <w:rPr>
                <w:lang w:val="en"/>
              </w:rPr>
            </w:pPr>
            <w:r w:rsidRPr="00BF79FA">
              <w:rPr>
                <w:lang w:val="en"/>
              </w:rPr>
              <w:t>Bruises, burns, fearfulness, flinching</w:t>
            </w:r>
          </w:p>
        </w:tc>
      </w:tr>
      <w:tr w:rsidR="00BF79FA" w:rsidRPr="00BF79FA" w14:paraId="72454D6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3DA1B" w14:textId="77777777" w:rsidR="00BF79FA" w:rsidRPr="00BF79FA" w:rsidRDefault="00BF79FA" w:rsidP="00BF79FA">
            <w:pPr>
              <w:rPr>
                <w:lang w:val="en"/>
              </w:rPr>
            </w:pPr>
            <w:r w:rsidRPr="00BF79FA">
              <w:rPr>
                <w:lang w:val="en"/>
              </w:rPr>
              <w:t>Emotional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533C82" w14:textId="77777777" w:rsidR="00BF79FA" w:rsidRPr="00BF79FA" w:rsidRDefault="00BF79FA" w:rsidP="00BF79FA">
            <w:pPr>
              <w:rPr>
                <w:lang w:val="en"/>
              </w:rPr>
            </w:pPr>
            <w:r w:rsidRPr="00BF79FA">
              <w:rPr>
                <w:lang w:val="en"/>
              </w:rPr>
              <w:t>Withdrawal, low self-esteem, excessive crying</w:t>
            </w:r>
          </w:p>
        </w:tc>
      </w:tr>
      <w:tr w:rsidR="00BF79FA" w:rsidRPr="00BF79FA" w14:paraId="2F21EAB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80E5C" w14:textId="77777777" w:rsidR="00BF79FA" w:rsidRPr="00BF79FA" w:rsidRDefault="00BF79FA" w:rsidP="00BF79FA">
            <w:pPr>
              <w:rPr>
                <w:lang w:val="en"/>
              </w:rPr>
            </w:pPr>
            <w:r w:rsidRPr="00BF79FA">
              <w:rPr>
                <w:lang w:val="en"/>
              </w:rPr>
              <w:t>Sexual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0BCF71" w14:textId="77777777" w:rsidR="00BF79FA" w:rsidRPr="00BF79FA" w:rsidRDefault="00BF79FA" w:rsidP="00BF79FA">
            <w:pPr>
              <w:rPr>
                <w:lang w:val="en"/>
              </w:rPr>
            </w:pPr>
            <w:r w:rsidRPr="00BF79FA">
              <w:rPr>
                <w:lang w:val="en"/>
              </w:rPr>
              <w:t>Inappropriate knowledge, secrecy, physical signs</w:t>
            </w:r>
          </w:p>
        </w:tc>
      </w:tr>
      <w:tr w:rsidR="00BF79FA" w:rsidRPr="00BF79FA" w14:paraId="2849889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36E91E" w14:textId="77777777" w:rsidR="00BF79FA" w:rsidRPr="00BF79FA" w:rsidRDefault="00BF79FA" w:rsidP="00BF79FA">
            <w:pPr>
              <w:rPr>
                <w:lang w:val="en"/>
              </w:rPr>
            </w:pPr>
            <w:r w:rsidRPr="00BF79FA">
              <w:rPr>
                <w:lang w:val="en"/>
              </w:rPr>
              <w:t>Neglect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99EDEE" w14:textId="77777777" w:rsidR="00BF79FA" w:rsidRPr="00BF79FA" w:rsidRDefault="00BF79FA" w:rsidP="00BF79FA">
            <w:pPr>
              <w:rPr>
                <w:lang w:val="en"/>
              </w:rPr>
            </w:pPr>
            <w:r w:rsidRPr="00BF79FA">
              <w:rPr>
                <w:lang w:val="en"/>
              </w:rPr>
              <w:t>Poor hygiene, malnutrition, unattended medical needs</w:t>
            </w:r>
          </w:p>
        </w:tc>
      </w:tr>
      <w:tr w:rsidR="00BF79FA" w:rsidRPr="00BF79FA" w14:paraId="56B1FE2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0B0857" w14:textId="77777777" w:rsidR="00BF79FA" w:rsidRPr="00BF79FA" w:rsidRDefault="00BF79FA" w:rsidP="00BF79FA">
            <w:pPr>
              <w:rPr>
                <w:lang w:val="en"/>
              </w:rPr>
            </w:pPr>
            <w:r w:rsidRPr="00BF79FA">
              <w:rPr>
                <w:lang w:val="en"/>
              </w:rPr>
              <w:t>Grooming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4BBD82" w14:textId="77777777" w:rsidR="00BF79FA" w:rsidRPr="00BF79FA" w:rsidRDefault="00BF79FA" w:rsidP="00BF79FA">
            <w:pPr>
              <w:rPr>
                <w:lang w:val="en"/>
              </w:rPr>
            </w:pPr>
            <w:r w:rsidRPr="00BF79FA">
              <w:rPr>
                <w:lang w:val="en"/>
              </w:rPr>
              <w:t>Excessive attention, gift-giving, secret communication</w:t>
            </w:r>
          </w:p>
        </w:tc>
      </w:tr>
    </w:tbl>
    <w:p w14:paraId="056F83B9" w14:textId="77777777" w:rsidR="00BF79FA" w:rsidRPr="00BF79FA" w:rsidRDefault="00BF79FA" w:rsidP="00BF79FA">
      <w:pPr>
        <w:rPr>
          <w:lang w:val="en"/>
        </w:rPr>
      </w:pPr>
    </w:p>
    <w:p w14:paraId="221CFF1D" w14:textId="77777777" w:rsidR="00BF79FA" w:rsidRPr="00BF79FA" w:rsidRDefault="00BF79FA" w:rsidP="00BF79FA">
      <w:pPr>
        <w:rPr>
          <w:lang w:val="en"/>
        </w:rPr>
      </w:pPr>
      <w:r w:rsidRPr="00BF79FA">
        <w:rPr>
          <w:lang w:val="en"/>
        </w:rPr>
        <w:br w:type="page"/>
      </w:r>
    </w:p>
    <w:p w14:paraId="4D73CA22" w14:textId="77777777" w:rsidR="00BF79FA" w:rsidRPr="00BF79FA" w:rsidRDefault="00BF79FA" w:rsidP="00BF79FA">
      <w:pPr>
        <w:rPr>
          <w:lang w:val="en"/>
        </w:rPr>
      </w:pPr>
      <w:r w:rsidRPr="00BF79FA">
        <w:rPr>
          <w:rFonts w:ascii="Segoe UI Emoji" w:hAnsi="Segoe UI Emoji" w:cs="Segoe UI Emoji"/>
          <w:lang w:val="en"/>
        </w:rPr>
        <w:lastRenderedPageBreak/>
        <w:t>🧠</w:t>
      </w:r>
      <w:r w:rsidRPr="00BF79FA">
        <w:rPr>
          <w:lang w:val="en"/>
        </w:rPr>
        <w:t xml:space="preserve"> </w:t>
      </w:r>
      <w:r w:rsidRPr="00BF79FA">
        <w:rPr>
          <w:b/>
          <w:bCs/>
          <w:lang w:val="en"/>
        </w:rPr>
        <w:t>Understanding Grooming</w:t>
      </w:r>
    </w:p>
    <w:p w14:paraId="6E1E68F1" w14:textId="77777777" w:rsidR="00BF79FA" w:rsidRPr="00BF79FA" w:rsidRDefault="00BF79FA" w:rsidP="00BF79FA">
      <w:pPr>
        <w:rPr>
          <w:lang w:val="en"/>
        </w:rPr>
      </w:pPr>
      <w:r w:rsidRPr="00BF79FA">
        <w:rPr>
          <w:b/>
          <w:bCs/>
          <w:lang w:val="en"/>
        </w:rPr>
        <w:t>Grooming</w:t>
      </w:r>
      <w:r w:rsidRPr="00BF79FA">
        <w:rPr>
          <w:lang w:val="en"/>
        </w:rPr>
        <w:t xml:space="preserve"> is a manipulative process used by abusers to gain a child’s trust and gradually violate boundaries. It often includes:</w:t>
      </w:r>
    </w:p>
    <w:p w14:paraId="1FACE9A7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lang w:val="en"/>
        </w:rPr>
        <w:t>Giving gifts or special privileges</w:t>
      </w:r>
    </w:p>
    <w:p w14:paraId="478C6823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lang w:val="en"/>
        </w:rPr>
        <w:t>Isolating the child from others</w:t>
      </w:r>
    </w:p>
    <w:p w14:paraId="7083D097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lang w:val="en"/>
        </w:rPr>
        <w:t>Creating secrets (“Don’t tell anyone”)</w:t>
      </w:r>
    </w:p>
    <w:p w14:paraId="0BE634CF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lang w:val="en"/>
        </w:rPr>
        <w:t>Flattering or making the child feel “chosen”</w:t>
      </w:r>
    </w:p>
    <w:p w14:paraId="198497BB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lang w:val="en"/>
        </w:rPr>
        <w:t>Testing boundaries with touch or personal questions</w:t>
      </w:r>
    </w:p>
    <w:p w14:paraId="0EBDB30F" w14:textId="77777777" w:rsidR="00BF79FA" w:rsidRPr="00BF79FA" w:rsidRDefault="00BF79FA" w:rsidP="00BF79FA">
      <w:pPr>
        <w:rPr>
          <w:lang w:val="en"/>
        </w:rPr>
      </w:pPr>
      <w:r w:rsidRPr="00BF79FA">
        <w:rPr>
          <w:b/>
          <w:bCs/>
          <w:lang w:val="en"/>
        </w:rPr>
        <w:t>Red Flags for Grooming Behavior</w:t>
      </w:r>
      <w:r w:rsidRPr="00BF79FA">
        <w:rPr>
          <w:lang w:val="en"/>
        </w:rPr>
        <w:t>:</w:t>
      </w:r>
    </w:p>
    <w:p w14:paraId="1E8AFCED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lang w:val="en"/>
        </w:rPr>
        <w:t>An adult consistently seeks one-on-one time with a child</w:t>
      </w:r>
    </w:p>
    <w:p w14:paraId="5515C598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lang w:val="en"/>
        </w:rPr>
        <w:t>Excessive texting, messaging, or social media contact</w:t>
      </w:r>
    </w:p>
    <w:p w14:paraId="3F4A4C95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lang w:val="en"/>
        </w:rPr>
        <w:t>Attempts to bypass rules or supervision</w:t>
      </w:r>
    </w:p>
    <w:p w14:paraId="2068CD58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lang w:val="en"/>
        </w:rPr>
        <w:t>Child becomes unusually attached or secretive</w:t>
      </w:r>
    </w:p>
    <w:p w14:paraId="6F9A5AF1" w14:textId="77777777" w:rsidR="00BF79FA" w:rsidRPr="00BF79FA" w:rsidRDefault="00BF79FA" w:rsidP="00BF79FA">
      <w:pPr>
        <w:rPr>
          <w:lang w:val="en"/>
        </w:rPr>
      </w:pPr>
      <w:r w:rsidRPr="00BF79FA">
        <w:rPr>
          <w:rFonts w:ascii="Segoe UI Emoji" w:hAnsi="Segoe UI Emoji" w:cs="Segoe UI Emoji"/>
          <w:lang w:val="en"/>
        </w:rPr>
        <w:t>📋</w:t>
      </w:r>
      <w:r w:rsidRPr="00BF79FA">
        <w:rPr>
          <w:lang w:val="en"/>
        </w:rPr>
        <w:t xml:space="preserve"> </w:t>
      </w:r>
      <w:r w:rsidRPr="00BF79FA">
        <w:rPr>
          <w:b/>
          <w:bCs/>
          <w:lang w:val="en"/>
        </w:rPr>
        <w:t>Volunteer Code of Conduct</w:t>
      </w:r>
    </w:p>
    <w:p w14:paraId="0F9FD5AD" w14:textId="77777777" w:rsidR="00BF79FA" w:rsidRPr="00BF79FA" w:rsidRDefault="00BF79FA" w:rsidP="00BF79FA">
      <w:pPr>
        <w:rPr>
          <w:lang w:val="en"/>
        </w:rPr>
      </w:pPr>
      <w:r w:rsidRPr="00BF79FA">
        <w:rPr>
          <w:b/>
          <w:bCs/>
          <w:lang w:val="en"/>
        </w:rPr>
        <w:t>Always:</w:t>
      </w:r>
      <w:r w:rsidRPr="00BF79FA">
        <w:rPr>
          <w:lang w:val="en"/>
        </w:rPr>
        <w:br/>
      </w:r>
      <w:r w:rsidRPr="00BF79FA">
        <w:rPr>
          <w:rFonts w:ascii="Segoe UI Symbol" w:hAnsi="Segoe UI Symbol" w:cs="Segoe UI Symbol"/>
          <w:lang w:val="en"/>
        </w:rPr>
        <w:t>✔</w:t>
      </w:r>
      <w:r w:rsidRPr="00BF79FA">
        <w:rPr>
          <w:lang w:val="en"/>
        </w:rPr>
        <w:t xml:space="preserve"> Maintain appropriate boundaries</w:t>
      </w:r>
      <w:r w:rsidRPr="00BF79FA">
        <w:rPr>
          <w:lang w:val="en"/>
        </w:rPr>
        <w:br/>
      </w:r>
      <w:r w:rsidRPr="00BF79FA">
        <w:rPr>
          <w:rFonts w:ascii="Segoe UI Symbol" w:hAnsi="Segoe UI Symbol" w:cs="Segoe UI Symbol"/>
          <w:lang w:val="en"/>
        </w:rPr>
        <w:t>✔</w:t>
      </w:r>
      <w:r w:rsidRPr="00BF79FA">
        <w:rPr>
          <w:lang w:val="en"/>
        </w:rPr>
        <w:t xml:space="preserve"> Interact in open, observable spaces </w:t>
      </w:r>
    </w:p>
    <w:p w14:paraId="01D506B9" w14:textId="77777777" w:rsidR="00BF79FA" w:rsidRPr="00BF79FA" w:rsidRDefault="00BF79FA" w:rsidP="00BF79FA">
      <w:pPr>
        <w:rPr>
          <w:lang w:val="en"/>
        </w:rPr>
      </w:pPr>
      <w:r w:rsidRPr="00BF79FA">
        <w:rPr>
          <w:rFonts w:ascii="Segoe UI Symbol" w:hAnsi="Segoe UI Symbol" w:cs="Segoe UI Symbol"/>
          <w:lang w:val="en"/>
        </w:rPr>
        <w:t>✔</w:t>
      </w:r>
      <w:r w:rsidRPr="00BF79FA">
        <w:rPr>
          <w:lang w:val="en"/>
        </w:rPr>
        <w:t xml:space="preserve"> Remember the rule of 3</w:t>
      </w:r>
    </w:p>
    <w:p w14:paraId="646F9583" w14:textId="77777777" w:rsidR="00BF79FA" w:rsidRPr="00BF79FA" w:rsidRDefault="00BF79FA" w:rsidP="00BF79FA">
      <w:pPr>
        <w:rPr>
          <w:lang w:val="en"/>
        </w:rPr>
      </w:pPr>
      <w:r w:rsidRPr="00BF79FA">
        <w:rPr>
          <w:rFonts w:ascii="Segoe UI Symbol" w:hAnsi="Segoe UI Symbol" w:cs="Segoe UI Symbol"/>
          <w:lang w:val="en"/>
        </w:rPr>
        <w:t>✔</w:t>
      </w:r>
      <w:r w:rsidRPr="00BF79FA">
        <w:rPr>
          <w:lang w:val="en"/>
        </w:rPr>
        <w:t xml:space="preserve"> Report concerns immediately</w:t>
      </w:r>
    </w:p>
    <w:p w14:paraId="27C7A62C" w14:textId="77777777" w:rsidR="00BF79FA" w:rsidRPr="00BF79FA" w:rsidRDefault="00BF79FA" w:rsidP="00BF79FA">
      <w:pPr>
        <w:rPr>
          <w:lang w:val="en"/>
        </w:rPr>
      </w:pPr>
      <w:r w:rsidRPr="00BF79FA">
        <w:rPr>
          <w:b/>
          <w:bCs/>
          <w:lang w:val="en"/>
        </w:rPr>
        <w:t>Never:</w:t>
      </w:r>
      <w:r w:rsidRPr="00BF79FA">
        <w:rPr>
          <w:lang w:val="en"/>
        </w:rPr>
        <w:br/>
      </w:r>
      <w:r w:rsidRPr="00BF79FA">
        <w:rPr>
          <w:rFonts w:ascii="Segoe UI Symbol" w:hAnsi="Segoe UI Symbol" w:cs="Segoe UI Symbol"/>
          <w:lang w:val="en"/>
        </w:rPr>
        <w:t>✘</w:t>
      </w:r>
      <w:r w:rsidRPr="00BF79FA">
        <w:rPr>
          <w:lang w:val="en"/>
        </w:rPr>
        <w:t xml:space="preserve"> Be alone with a child behind closed doors </w:t>
      </w:r>
      <w:r w:rsidRPr="00BF79FA">
        <w:rPr>
          <w:lang w:val="en"/>
        </w:rPr>
        <w:br/>
      </w:r>
      <w:r w:rsidRPr="00BF79FA">
        <w:rPr>
          <w:rFonts w:ascii="Segoe UI Symbol" w:hAnsi="Segoe UI Symbol" w:cs="Segoe UI Symbol"/>
          <w:lang w:val="en"/>
        </w:rPr>
        <w:t>✘</w:t>
      </w:r>
      <w:r w:rsidRPr="00BF79FA">
        <w:rPr>
          <w:lang w:val="en"/>
        </w:rPr>
        <w:t xml:space="preserve"> Use physical discipline</w:t>
      </w:r>
      <w:r w:rsidRPr="00BF79FA">
        <w:rPr>
          <w:lang w:val="en"/>
        </w:rPr>
        <w:br/>
      </w:r>
      <w:r w:rsidRPr="00BF79FA">
        <w:rPr>
          <w:rFonts w:ascii="Segoe UI Symbol" w:hAnsi="Segoe UI Symbol" w:cs="Segoe UI Symbol"/>
          <w:lang w:val="en"/>
        </w:rPr>
        <w:t>✘</w:t>
      </w:r>
      <w:r w:rsidRPr="00BF79FA">
        <w:rPr>
          <w:lang w:val="en"/>
        </w:rPr>
        <w:t xml:space="preserve"> Share personal contact info or social media</w:t>
      </w:r>
      <w:r w:rsidRPr="00BF79FA">
        <w:rPr>
          <w:lang w:val="en"/>
        </w:rPr>
        <w:br/>
      </w:r>
      <w:r w:rsidRPr="00BF79FA">
        <w:rPr>
          <w:rFonts w:ascii="Segoe UI Symbol" w:hAnsi="Segoe UI Symbol" w:cs="Segoe UI Symbol"/>
          <w:lang w:val="en"/>
        </w:rPr>
        <w:t>✘</w:t>
      </w:r>
      <w:r w:rsidRPr="00BF79FA">
        <w:rPr>
          <w:lang w:val="en"/>
        </w:rPr>
        <w:t xml:space="preserve"> Give gifts or favors without guardian approval</w:t>
      </w:r>
    </w:p>
    <w:p w14:paraId="313EBFD3" w14:textId="77777777" w:rsidR="00BF79FA" w:rsidRPr="00BF79FA" w:rsidRDefault="00BF79FA" w:rsidP="00BF79FA">
      <w:pPr>
        <w:rPr>
          <w:lang w:val="en"/>
        </w:rPr>
      </w:pPr>
      <w:r w:rsidRPr="00BF79FA">
        <w:rPr>
          <w:rFonts w:ascii="Segoe UI Emoji" w:hAnsi="Segoe UI Emoji" w:cs="Segoe UI Emoji"/>
          <w:lang w:val="en"/>
        </w:rPr>
        <w:t>📝</w:t>
      </w:r>
      <w:r w:rsidRPr="00BF79FA">
        <w:rPr>
          <w:lang w:val="en"/>
        </w:rPr>
        <w:t xml:space="preserve"> Reporting Procedures</w:t>
      </w:r>
    </w:p>
    <w:p w14:paraId="4F51D353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b/>
          <w:bCs/>
          <w:lang w:val="en"/>
        </w:rPr>
        <w:t>Who to report to</w:t>
      </w:r>
      <w:r w:rsidRPr="00BF79FA">
        <w:rPr>
          <w:lang w:val="en"/>
        </w:rPr>
        <w:t>: Beth Posey, Family Ministries Director; Pastor Amy Beth Coleman, Lead Pastor, Pastor Jan Phillips, Associate Pastor</w:t>
      </w:r>
    </w:p>
    <w:p w14:paraId="1124F08C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b/>
          <w:bCs/>
          <w:lang w:val="en"/>
        </w:rPr>
        <w:lastRenderedPageBreak/>
        <w:t>How to report</w:t>
      </w:r>
      <w:r w:rsidRPr="00BF79FA">
        <w:rPr>
          <w:lang w:val="en"/>
        </w:rPr>
        <w:t>: Verbally and in writing; include date, time, and details</w:t>
      </w:r>
    </w:p>
    <w:p w14:paraId="512CD2B8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b/>
          <w:bCs/>
          <w:lang w:val="en"/>
        </w:rPr>
        <w:t>When to report</w:t>
      </w:r>
      <w:r w:rsidRPr="00BF79FA">
        <w:rPr>
          <w:lang w:val="en"/>
        </w:rPr>
        <w:t>: Immediately upon suspicion or disclosure</w:t>
      </w:r>
    </w:p>
    <w:p w14:paraId="3F9CCEF6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b/>
          <w:bCs/>
          <w:lang w:val="en"/>
        </w:rPr>
        <w:t>Legal obligations</w:t>
      </w:r>
      <w:r w:rsidRPr="00BF79FA">
        <w:rPr>
          <w:lang w:val="en"/>
        </w:rPr>
        <w:t>: Volunteers and staff are mandated reporters under state law</w:t>
      </w:r>
    </w:p>
    <w:p w14:paraId="7DBC7F57" w14:textId="77777777" w:rsidR="00BF79FA" w:rsidRPr="00BF79FA" w:rsidRDefault="00BF79FA" w:rsidP="00BF79FA">
      <w:pPr>
        <w:rPr>
          <w:lang w:val="en"/>
        </w:rPr>
      </w:pPr>
      <w:r w:rsidRPr="00BF79FA">
        <w:rPr>
          <w:rFonts w:ascii="Segoe UI Emoji" w:hAnsi="Segoe UI Emoji" w:cs="Segoe UI Emoji"/>
          <w:lang w:val="en"/>
        </w:rPr>
        <w:t>🧩</w:t>
      </w:r>
      <w:r w:rsidRPr="00BF79FA">
        <w:rPr>
          <w:lang w:val="en"/>
        </w:rPr>
        <w:t xml:space="preserve"> </w:t>
      </w:r>
      <w:r w:rsidRPr="00BF79FA">
        <w:rPr>
          <w:b/>
          <w:bCs/>
          <w:lang w:val="en"/>
        </w:rPr>
        <w:t>Responding to a Disclosure</w:t>
      </w:r>
    </w:p>
    <w:p w14:paraId="436E33DA" w14:textId="77777777" w:rsidR="00BF79FA" w:rsidRPr="00BF79FA" w:rsidRDefault="00BF79FA" w:rsidP="00BF79FA">
      <w:pPr>
        <w:rPr>
          <w:lang w:val="en"/>
        </w:rPr>
      </w:pPr>
      <w:r w:rsidRPr="00BF79FA">
        <w:rPr>
          <w:b/>
          <w:bCs/>
          <w:lang w:val="en"/>
        </w:rPr>
        <w:t>Do:</w:t>
      </w:r>
      <w:r w:rsidRPr="00BF79FA">
        <w:rPr>
          <w:lang w:val="en"/>
        </w:rPr>
        <w:br/>
      </w:r>
      <w:r w:rsidRPr="00BF79FA">
        <w:rPr>
          <w:rFonts w:ascii="Segoe UI Symbol" w:hAnsi="Segoe UI Symbol" w:cs="Segoe UI Symbol"/>
          <w:lang w:val="en"/>
        </w:rPr>
        <w:t>✔</w:t>
      </w:r>
      <w:r w:rsidRPr="00BF79FA">
        <w:rPr>
          <w:lang w:val="en"/>
        </w:rPr>
        <w:t xml:space="preserve"> Stay calm and listen</w:t>
      </w:r>
      <w:r w:rsidRPr="00BF79FA">
        <w:rPr>
          <w:lang w:val="en"/>
        </w:rPr>
        <w:br/>
      </w:r>
      <w:r w:rsidRPr="00BF79FA">
        <w:rPr>
          <w:rFonts w:ascii="Segoe UI Symbol" w:hAnsi="Segoe UI Symbol" w:cs="Segoe UI Symbol"/>
          <w:lang w:val="en"/>
        </w:rPr>
        <w:t>✔</w:t>
      </w:r>
      <w:r w:rsidRPr="00BF79FA">
        <w:rPr>
          <w:lang w:val="en"/>
        </w:rPr>
        <w:t xml:space="preserve"> Reassure the child they did the right thing</w:t>
      </w:r>
      <w:r w:rsidRPr="00BF79FA">
        <w:rPr>
          <w:lang w:val="en"/>
        </w:rPr>
        <w:br/>
      </w:r>
      <w:r w:rsidRPr="00BF79FA">
        <w:rPr>
          <w:rFonts w:ascii="Segoe UI Symbol" w:hAnsi="Segoe UI Symbol" w:cs="Segoe UI Symbol"/>
          <w:lang w:val="en"/>
        </w:rPr>
        <w:t>✔</w:t>
      </w:r>
      <w:r w:rsidRPr="00BF79FA">
        <w:rPr>
          <w:lang w:val="en"/>
        </w:rPr>
        <w:t xml:space="preserve"> Record exact words used</w:t>
      </w:r>
    </w:p>
    <w:p w14:paraId="75C806C9" w14:textId="77777777" w:rsidR="00BF79FA" w:rsidRPr="00BF79FA" w:rsidRDefault="00BF79FA" w:rsidP="00BF79FA">
      <w:pPr>
        <w:rPr>
          <w:lang w:val="en"/>
        </w:rPr>
      </w:pPr>
      <w:r w:rsidRPr="00BF79FA">
        <w:rPr>
          <w:b/>
          <w:bCs/>
          <w:lang w:val="en"/>
        </w:rPr>
        <w:t>Don’t:</w:t>
      </w:r>
      <w:r w:rsidRPr="00BF79FA">
        <w:rPr>
          <w:lang w:val="en"/>
        </w:rPr>
        <w:br/>
      </w:r>
      <w:r w:rsidRPr="00BF79FA">
        <w:rPr>
          <w:rFonts w:ascii="Segoe UI Symbol" w:hAnsi="Segoe UI Symbol" w:cs="Segoe UI Symbol"/>
          <w:lang w:val="en"/>
        </w:rPr>
        <w:t>✘</w:t>
      </w:r>
      <w:r w:rsidRPr="00BF79FA">
        <w:rPr>
          <w:lang w:val="en"/>
        </w:rPr>
        <w:t xml:space="preserve"> Promise confidentiality</w:t>
      </w:r>
      <w:r w:rsidRPr="00BF79FA">
        <w:rPr>
          <w:lang w:val="en"/>
        </w:rPr>
        <w:br/>
      </w:r>
      <w:r w:rsidRPr="00BF79FA">
        <w:rPr>
          <w:rFonts w:ascii="Segoe UI Symbol" w:hAnsi="Segoe UI Symbol" w:cs="Segoe UI Symbol"/>
          <w:lang w:val="en"/>
        </w:rPr>
        <w:t>✘</w:t>
      </w:r>
      <w:r w:rsidRPr="00BF79FA">
        <w:rPr>
          <w:lang w:val="en"/>
        </w:rPr>
        <w:t xml:space="preserve"> Ask leading questions</w:t>
      </w:r>
      <w:r w:rsidRPr="00BF79FA">
        <w:rPr>
          <w:lang w:val="en"/>
        </w:rPr>
        <w:br/>
      </w:r>
      <w:r w:rsidRPr="00BF79FA">
        <w:rPr>
          <w:rFonts w:ascii="Segoe UI Symbol" w:hAnsi="Segoe UI Symbol" w:cs="Segoe UI Symbol"/>
          <w:lang w:val="en"/>
        </w:rPr>
        <w:t>✘</w:t>
      </w:r>
      <w:r w:rsidRPr="00BF79FA">
        <w:rPr>
          <w:lang w:val="en"/>
        </w:rPr>
        <w:t xml:space="preserve"> Confront the alleged abuser</w:t>
      </w:r>
    </w:p>
    <w:p w14:paraId="15B94FFF" w14:textId="77777777" w:rsidR="00BF79FA" w:rsidRPr="00BF79FA" w:rsidRDefault="00BF79FA" w:rsidP="00BF79FA">
      <w:pPr>
        <w:rPr>
          <w:lang w:val="en"/>
        </w:rPr>
      </w:pPr>
      <w:r w:rsidRPr="00BF79FA">
        <w:rPr>
          <w:rFonts w:ascii="Segoe UI Emoji" w:hAnsi="Segoe UI Emoji" w:cs="Segoe UI Emoji"/>
          <w:lang w:val="en"/>
        </w:rPr>
        <w:t>✅</w:t>
      </w:r>
      <w:r w:rsidRPr="00BF79FA">
        <w:rPr>
          <w:lang w:val="en"/>
        </w:rPr>
        <w:t xml:space="preserve"> </w:t>
      </w:r>
      <w:r w:rsidRPr="00BF79FA">
        <w:rPr>
          <w:b/>
          <w:bCs/>
          <w:lang w:val="en"/>
        </w:rPr>
        <w:t>Commitment &amp; Accountability</w:t>
      </w:r>
    </w:p>
    <w:p w14:paraId="013EB099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lang w:val="en"/>
        </w:rPr>
        <w:t xml:space="preserve">Sign the </w:t>
      </w:r>
      <w:r w:rsidRPr="00BF79FA">
        <w:rPr>
          <w:b/>
          <w:bCs/>
          <w:lang w:val="en"/>
        </w:rPr>
        <w:t>Safer Sanctuaries Policy Agreement</w:t>
      </w:r>
      <w:r w:rsidRPr="00BF79FA">
        <w:rPr>
          <w:lang w:val="en"/>
        </w:rPr>
        <w:t xml:space="preserve"> to confirm understanding of these policies</w:t>
      </w:r>
    </w:p>
    <w:p w14:paraId="5D099195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lang w:val="en"/>
        </w:rPr>
        <w:t>Participating in</w:t>
      </w:r>
      <w:r w:rsidRPr="00BF79FA">
        <w:rPr>
          <w:b/>
          <w:bCs/>
          <w:lang w:val="en"/>
        </w:rPr>
        <w:t xml:space="preserve"> refresher training</w:t>
      </w:r>
    </w:p>
    <w:p w14:paraId="5322DD37" w14:textId="77777777" w:rsidR="00BF79FA" w:rsidRPr="00BF79FA" w:rsidRDefault="00BF79FA" w:rsidP="00BF79FA">
      <w:pPr>
        <w:numPr>
          <w:ilvl w:val="0"/>
          <w:numId w:val="1"/>
        </w:numPr>
        <w:rPr>
          <w:lang w:val="en"/>
        </w:rPr>
      </w:pPr>
      <w:r w:rsidRPr="00BF79FA">
        <w:rPr>
          <w:lang w:val="en"/>
        </w:rPr>
        <w:t xml:space="preserve">Help foster a </w:t>
      </w:r>
      <w:r w:rsidRPr="00BF79FA">
        <w:rPr>
          <w:b/>
          <w:bCs/>
          <w:lang w:val="en"/>
        </w:rPr>
        <w:t>culture of safety and openness</w:t>
      </w:r>
    </w:p>
    <w:p w14:paraId="7B8D7559" w14:textId="77777777" w:rsidR="00BF79FA" w:rsidRPr="00BF79FA" w:rsidRDefault="00BF79FA" w:rsidP="00BF79FA">
      <w:pPr>
        <w:rPr>
          <w:lang w:val="en"/>
        </w:rPr>
      </w:pPr>
      <w:r w:rsidRPr="00BF79FA">
        <w:rPr>
          <w:lang w:val="en"/>
        </w:rPr>
        <w:t>For questions or to report a concern, contact:</w:t>
      </w:r>
      <w:r w:rsidRPr="00BF79FA">
        <w:rPr>
          <w:lang w:val="en"/>
        </w:rPr>
        <w:br/>
      </w:r>
      <w:r w:rsidRPr="00BF79FA">
        <w:rPr>
          <w:b/>
          <w:bCs/>
          <w:lang w:val="en"/>
        </w:rPr>
        <w:t>Name</w:t>
      </w:r>
      <w:r w:rsidRPr="00BF79FA">
        <w:rPr>
          <w:lang w:val="en"/>
        </w:rPr>
        <w:t>: Beth Posey, Director, Family Ministries</w:t>
      </w:r>
      <w:r w:rsidRPr="00BF79FA">
        <w:rPr>
          <w:lang w:val="en"/>
        </w:rPr>
        <w:br/>
      </w:r>
      <w:r w:rsidRPr="00BF79FA">
        <w:rPr>
          <w:b/>
          <w:bCs/>
          <w:lang w:val="en"/>
        </w:rPr>
        <w:t>Phone</w:t>
      </w:r>
      <w:r w:rsidRPr="00BF79FA">
        <w:rPr>
          <w:lang w:val="en"/>
        </w:rPr>
        <w:t>: 703-892-4112</w:t>
      </w:r>
      <w:r w:rsidRPr="00BF79FA">
        <w:rPr>
          <w:lang w:val="en"/>
        </w:rPr>
        <w:br/>
      </w:r>
      <w:r w:rsidRPr="00BF79FA">
        <w:rPr>
          <w:b/>
          <w:bCs/>
          <w:lang w:val="en"/>
        </w:rPr>
        <w:t>Email</w:t>
      </w:r>
      <w:r w:rsidRPr="00BF79FA">
        <w:rPr>
          <w:lang w:val="en"/>
        </w:rPr>
        <w:t>: family@calmeth.org</w:t>
      </w:r>
    </w:p>
    <w:p w14:paraId="7CDBC686" w14:textId="77777777" w:rsidR="00BF79FA" w:rsidRPr="00BF79FA" w:rsidRDefault="00BF79FA" w:rsidP="00BF79FA">
      <w:pPr>
        <w:rPr>
          <w:i/>
          <w:iCs/>
          <w:lang w:val="en"/>
        </w:rPr>
      </w:pPr>
      <w:r w:rsidRPr="00BF79FA">
        <w:rPr>
          <w:i/>
          <w:iCs/>
          <w:lang w:val="en"/>
        </w:rPr>
        <w:t>Thank you for your vigilance and care. Protecting children is a shared responsibility—and your role matters.</w:t>
      </w:r>
    </w:p>
    <w:p w14:paraId="40D9A52B" w14:textId="77777777" w:rsidR="005456CB" w:rsidRDefault="005456CB"/>
    <w:sectPr w:rsidR="005456CB" w:rsidSect="00BF79F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37825BE"/>
    <w:lvl w:ilvl="0">
      <w:numFmt w:val="bullet"/>
      <w:lvlText w:val="*"/>
      <w:lvlJc w:val="left"/>
    </w:lvl>
  </w:abstractNum>
  <w:num w:numId="1" w16cid:durableId="9893626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FA"/>
    <w:rsid w:val="004D6911"/>
    <w:rsid w:val="005456CB"/>
    <w:rsid w:val="00826BF6"/>
    <w:rsid w:val="00A83455"/>
    <w:rsid w:val="00AB55B2"/>
    <w:rsid w:val="00B91B9A"/>
    <w:rsid w:val="00BF79FA"/>
    <w:rsid w:val="00C82911"/>
    <w:rsid w:val="00C92E80"/>
    <w:rsid w:val="00CC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3609"/>
  <w15:chartTrackingRefBased/>
  <w15:docId w15:val="{F2FFA854-6D82-46D6-8F30-199DF61B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9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9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9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9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9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Reckley</dc:creator>
  <cp:keywords/>
  <dc:description/>
  <cp:lastModifiedBy>Alex Reckley</cp:lastModifiedBy>
  <cp:revision>1</cp:revision>
  <dcterms:created xsi:type="dcterms:W3CDTF">2025-08-17T19:21:00Z</dcterms:created>
  <dcterms:modified xsi:type="dcterms:W3CDTF">2025-08-17T19:21:00Z</dcterms:modified>
</cp:coreProperties>
</file>